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5" w:lineRule="auto"/>
        <w:ind w:left="720" w:right="193" w:hanging="360"/>
        <w:jc w:val="center"/>
        <w:rPr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0"/>
        </w:rPr>
        <w:t xml:space="preserve">QUESTIONNAIRE DE SANTE POUR LE RENOUVELLEMENT D’UNE LICENCE FSCF</w:t>
      </w: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u w:val="single"/>
          <w:rtl w:val="0"/>
        </w:rPr>
        <w:t xml:space="preserve">POUR L'ANNÉE 2025/2026 </w:t>
      </w:r>
    </w:p>
    <w:p w:rsidR="00000000" w:rsidDel="00000000" w:rsidP="00000000" w:rsidRDefault="00000000" w:rsidRPr="00000000" w14:paraId="00000002">
      <w:pPr>
        <w:widowControl w:val="0"/>
        <w:spacing w:after="0" w:before="11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58.0" w:type="dxa"/>
        <w:jc w:val="left"/>
        <w:tblInd w:w="107.0" w:type="dxa"/>
        <w:tblLayout w:type="fixed"/>
        <w:tblLook w:val="0000"/>
      </w:tblPr>
      <w:tblGrid>
        <w:gridCol w:w="9958"/>
        <w:tblGridChange w:id="0">
          <w:tblGrid>
            <w:gridCol w:w="9958"/>
          </w:tblGrid>
        </w:tblGridChange>
      </w:tblGrid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tabs>
                <w:tab w:val="left" w:leader="none" w:pos="10005"/>
              </w:tabs>
              <w:spacing w:line="225" w:lineRule="auto"/>
              <w:ind w:right="-6308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u w:val="single"/>
                <w:rtl w:val="0"/>
              </w:rPr>
              <w:t xml:space="preserve"> Questionnaire SANTE-SPORT rempli le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10005"/>
              </w:tabs>
              <w:spacing w:before="19" w:line="236" w:lineRule="auto"/>
              <w:ind w:right="-6308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u w:val="single"/>
                <w:rtl w:val="0"/>
              </w:rPr>
              <w:t xml:space="preserve">  Nom, Prénom :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10019"/>
              </w:tabs>
              <w:spacing w:before="21" w:line="245" w:lineRule="auto"/>
              <w:ind w:right="-6308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u w:val="single"/>
                <w:rtl w:val="0"/>
              </w:rPr>
              <w:t xml:space="preserve"> Date de naissance :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before="59" w:line="242.99999999999997" w:lineRule="auto"/>
        <w:ind w:left="30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Merci de répondre à toutes les rubriques de ce questionnaire, par oui ou par non.</w:t>
      </w:r>
    </w:p>
    <w:p w:rsidR="00000000" w:rsidDel="00000000" w:rsidP="00000000" w:rsidRDefault="00000000" w:rsidRPr="00000000" w14:paraId="00000007">
      <w:pPr>
        <w:spacing w:after="4" w:line="256" w:lineRule="auto"/>
        <w:ind w:left="300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Durant les douze derniers mois,</w:t>
      </w:r>
    </w:p>
    <w:tbl>
      <w:tblPr>
        <w:tblStyle w:val="Table2"/>
        <w:tblW w:w="10006.0" w:type="dxa"/>
        <w:jc w:val="left"/>
        <w:tblInd w:w="19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004"/>
        <w:gridCol w:w="1001"/>
        <w:gridCol w:w="1001"/>
        <w:tblGridChange w:id="0">
          <w:tblGrid>
            <w:gridCol w:w="8004"/>
            <w:gridCol w:w="1001"/>
            <w:gridCol w:w="1001"/>
          </w:tblGrid>
        </w:tblGridChange>
      </w:tblGrid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line="242" w:lineRule="auto"/>
              <w:ind w:left="107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1 - Un membre de votre famille est-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il décédé subitement d’une cause cardiaque ou</w:t>
            </w:r>
          </w:p>
          <w:p w:rsidR="00000000" w:rsidDel="00000000" w:rsidP="00000000" w:rsidRDefault="00000000" w:rsidRPr="00000000" w14:paraId="00000009">
            <w:pPr>
              <w:spacing w:line="225" w:lineRule="auto"/>
              <w:ind w:left="391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inexpliquée?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line="242.99999999999997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2- Avez-vous ressenti une douleur dans la poitrine, des palpitations, un essoufflement</w:t>
            </w:r>
          </w:p>
          <w:p w:rsidR="00000000" w:rsidDel="00000000" w:rsidP="00000000" w:rsidRDefault="00000000" w:rsidRPr="00000000" w14:paraId="0000000D">
            <w:pPr>
              <w:spacing w:line="225" w:lineRule="auto"/>
              <w:ind w:left="391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inhabituel ou un malaise?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42.99999999999997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24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3 - Avez-vous eu un épisode de respiration sifflante (asthme)?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24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24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225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4 - Avez-vous eu une perte de connaissance?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25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25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242.99999999999997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5 - Si vous avez arrêté le sport pendant 30 jours ou plus pour des raisons de santé, avez-vous</w:t>
            </w:r>
          </w:p>
          <w:p w:rsidR="00000000" w:rsidDel="00000000" w:rsidP="00000000" w:rsidRDefault="00000000" w:rsidRPr="00000000" w14:paraId="00000017">
            <w:pPr>
              <w:spacing w:before="1" w:line="223" w:lineRule="auto"/>
              <w:ind w:left="391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repris sans l’accord d’un médecin?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42.99999999999997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6 - Avez-vous débuté un traitement médical de longue durée (hors contraception et</w:t>
            </w:r>
          </w:p>
          <w:p w:rsidR="00000000" w:rsidDel="00000000" w:rsidP="00000000" w:rsidRDefault="00000000" w:rsidRPr="00000000" w14:paraId="0000001B">
            <w:pPr>
              <w:spacing w:line="225" w:lineRule="auto"/>
              <w:ind w:left="391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désensibilisation aux allergies)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</w:tbl>
    <w:p w:rsidR="00000000" w:rsidDel="00000000" w:rsidP="00000000" w:rsidRDefault="00000000" w:rsidRPr="00000000" w14:paraId="0000001E">
      <w:pPr>
        <w:widowControl w:val="0"/>
        <w:spacing w:after="0" w:before="9" w:line="240" w:lineRule="auto"/>
        <w:rPr>
          <w:rFonts w:ascii="Carlito" w:cs="Carlito" w:eastAsia="Carlito" w:hAnsi="Carlito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4" w:lineRule="auto"/>
        <w:ind w:left="300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À ce jour :</w:t>
      </w:r>
    </w:p>
    <w:tbl>
      <w:tblPr>
        <w:tblStyle w:val="Table3"/>
        <w:tblW w:w="10006.0" w:type="dxa"/>
        <w:jc w:val="left"/>
        <w:tblInd w:w="19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004"/>
        <w:gridCol w:w="1001"/>
        <w:gridCol w:w="1001"/>
        <w:tblGridChange w:id="0">
          <w:tblGrid>
            <w:gridCol w:w="8004"/>
            <w:gridCol w:w="1001"/>
            <w:gridCol w:w="1001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236" w:lineRule="auto"/>
              <w:ind w:left="391" w:right="104" w:hanging="284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7 - Ressentez-vous une douleur, un manque de force ou une raideur suite à un problème osseux, articulaire ou musculaire (fracture, entorse, luxation, déchirure, tendinite, etc.)</w:t>
            </w:r>
          </w:p>
          <w:p w:rsidR="00000000" w:rsidDel="00000000" w:rsidP="00000000" w:rsidRDefault="00000000" w:rsidRPr="00000000" w14:paraId="00000021">
            <w:pPr>
              <w:spacing w:line="224" w:lineRule="auto"/>
              <w:ind w:left="391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survenu durant les 12 derniers mois?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before="9" w:line="236" w:lineRule="auto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before="9" w:line="236" w:lineRule="auto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8 - Votre pratique sportive est-elle interrompue pour des raisons de santé?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42.99999999999997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before="121" w:line="236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24" w:lineRule="auto"/>
              <w:ind w:left="107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9 - Pensez-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vous avoir besoin d’un avis médical pour poursuivre votre pratique sportive?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24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oui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line="224" w:lineRule="auto"/>
              <w:ind w:left="107" w:firstLine="0"/>
              <w:rPr>
                <w:rFonts w:ascii="Carlito" w:cs="Carlito" w:eastAsia="Carlito" w:hAnsi="Carlito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 </w:t>
            </w:r>
            <w:r w:rsidDel="00000000" w:rsidR="00000000" w:rsidRPr="00000000">
              <w:rPr>
                <w:rFonts w:ascii="Carlito" w:cs="Carlito" w:eastAsia="Carlito" w:hAnsi="Carlito"/>
                <w:sz w:val="16"/>
                <w:szCs w:val="16"/>
                <w:rtl w:val="0"/>
              </w:rPr>
              <w:t xml:space="preserve">non</w:t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spacing w:after="0" w:before="7" w:line="240" w:lineRule="auto"/>
        <w:rPr>
          <w:rFonts w:ascii="Carlito" w:cs="Carlito" w:eastAsia="Carlito" w:hAnsi="Carlito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300" w:firstLine="0"/>
        <w:rPr/>
      </w:pPr>
      <w:r w:rsidDel="00000000" w:rsidR="00000000" w:rsidRPr="00000000">
        <w:rPr>
          <w:rtl w:val="0"/>
        </w:rPr>
        <w:t xml:space="preserve">NB : Les réponses formulées relèvent de la seule responsabilité du licencié.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tabs>
          <w:tab w:val="left" w:leader="none" w:pos="1009"/>
        </w:tabs>
        <w:spacing w:after="0" w:before="3" w:line="240" w:lineRule="auto"/>
        <w:ind w:left="1020" w:right="734" w:hanging="348"/>
        <w:rPr/>
      </w:pPr>
      <w:r w:rsidDel="00000000" w:rsidR="00000000" w:rsidRPr="00000000">
        <w:rPr>
          <w:sz w:val="18"/>
          <w:szCs w:val="18"/>
          <w:rtl w:val="0"/>
        </w:rPr>
        <w:t xml:space="preserve">Si vous avez répondu OUI à une ou plusieurs questions : il est nécessaire de consulter votre médecin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afin d’obtenir un </w:t>
      </w:r>
      <w:r w:rsidDel="00000000" w:rsidR="00000000" w:rsidRPr="00000000">
        <w:rPr>
          <w:sz w:val="18"/>
          <w:szCs w:val="18"/>
          <w:rtl w:val="0"/>
        </w:rPr>
        <w:t xml:space="preserve">nouveau certificat médical à fournir. Présentez-lui ce questionnaire renseigné.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tabs>
          <w:tab w:val="left" w:leader="none" w:pos="1009"/>
        </w:tabs>
        <w:spacing w:after="0" w:line="240" w:lineRule="auto"/>
        <w:ind w:left="1020" w:right="559" w:hanging="348"/>
        <w:rPr/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Si vous avez répondu NON à toutes les questions : vous n’avez pas de nouveau certificat médical à fournir. </w:t>
      </w:r>
      <w:r w:rsidDel="00000000" w:rsidR="00000000" w:rsidRPr="00000000">
        <w:rPr>
          <w:sz w:val="18"/>
          <w:szCs w:val="18"/>
          <w:rtl w:val="0"/>
        </w:rPr>
        <w:t xml:space="preserve">Compléter et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signer l’attestation et fournissez</w:t>
      </w:r>
      <w:r w:rsidDel="00000000" w:rsidR="00000000" w:rsidRPr="00000000">
        <w:rPr>
          <w:sz w:val="18"/>
          <w:szCs w:val="18"/>
          <w:rtl w:val="0"/>
        </w:rPr>
        <w:t xml:space="preserve">-la sans le questionnaire (que vous conserverez)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0" w:before="2" w:line="24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0" w:before="2" w:line="24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—---------------------------------------------------------------------------------------------------------------------------------------------------------------------------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32">
      <w:pPr>
        <w:spacing w:line="364" w:lineRule="auto"/>
        <w:ind w:left="188" w:right="193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ATTESTATION DE SANTÉ POUR LE RENOUVELLEMENT D’UNE LICENCE FSCF</w:t>
      </w:r>
    </w:p>
    <w:p w:rsidR="00000000" w:rsidDel="00000000" w:rsidP="00000000" w:rsidRDefault="00000000" w:rsidRPr="00000000" w14:paraId="00000033">
      <w:pPr>
        <w:spacing w:before="1" w:lineRule="auto"/>
        <w:ind w:left="188" w:right="190" w:firstLine="0"/>
        <w:jc w:val="center"/>
        <w:rPr>
          <w:b w:val="1"/>
          <w:sz w:val="30"/>
          <w:szCs w:val="30"/>
        </w:rPr>
      </w:pPr>
      <w:bookmarkStart w:colFirst="0" w:colLast="0" w:name="_heading=h.6lcs9ysug38j" w:id="0"/>
      <w:bookmarkEnd w:id="0"/>
      <w:r w:rsidDel="00000000" w:rsidR="00000000" w:rsidRPr="00000000">
        <w:rPr>
          <w:b w:val="1"/>
          <w:sz w:val="30"/>
          <w:szCs w:val="30"/>
          <w:rtl w:val="0"/>
        </w:rPr>
        <w:t xml:space="preserve">POUR L’ANNEE 2025/2026 – gym majeur(e)</w:t>
      </w:r>
    </w:p>
    <w:p w:rsidR="00000000" w:rsidDel="00000000" w:rsidP="00000000" w:rsidRDefault="00000000" w:rsidRPr="00000000" w14:paraId="00000034">
      <w:pPr>
        <w:spacing w:before="1" w:lineRule="auto"/>
        <w:ind w:left="188" w:right="19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06.0" w:type="dxa"/>
        <w:jc w:val="left"/>
        <w:tblInd w:w="199.0" w:type="dxa"/>
        <w:tblLayout w:type="fixed"/>
        <w:tblLook w:val="0000"/>
      </w:tblPr>
      <w:tblGrid>
        <w:gridCol w:w="10006"/>
        <w:tblGridChange w:id="0">
          <w:tblGrid>
            <w:gridCol w:w="10006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spacing w:line="222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Je, soussigné,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tabs>
                <w:tab w:val="left" w:leader="none" w:pos="10005"/>
              </w:tabs>
              <w:spacing w:before="68" w:line="245" w:lineRule="auto"/>
              <w:ind w:left="-1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Date de naissance :       /         /</w:t>
              <w:tab/>
            </w:r>
          </w:p>
        </w:tc>
      </w:tr>
    </w:tbl>
    <w:p w:rsidR="00000000" w:rsidDel="00000000" w:rsidP="00000000" w:rsidRDefault="00000000" w:rsidRPr="00000000" w14:paraId="00000037">
      <w:pPr>
        <w:spacing w:before="13" w:lineRule="auto"/>
        <w:ind w:left="30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Date du dernier certificat médical d’absence de contre-indication à la pratique d’une activité physique ou sportive :   </w:t>
        <w:tab/>
      </w:r>
    </w:p>
    <w:p w:rsidR="00000000" w:rsidDel="00000000" w:rsidP="00000000" w:rsidRDefault="00000000" w:rsidRPr="00000000" w14:paraId="00000038">
      <w:pPr>
        <w:spacing w:before="56" w:lineRule="auto"/>
        <w:ind w:left="300" w:firstLine="0"/>
        <w:rPr>
          <w:sz w:val="14"/>
          <w:szCs w:val="14"/>
        </w:rPr>
      </w:pPr>
      <w:r w:rsidDel="00000000" w:rsidR="00000000" w:rsidRPr="00000000">
        <w:rPr>
          <w:sz w:val="20"/>
          <w:szCs w:val="20"/>
          <w:rtl w:val="0"/>
        </w:rPr>
        <w:t xml:space="preserve">Atteste sur l’honneur, avoir répondu négativement à toutes les rubriques du questionnaire de sant</w:t>
      </w:r>
      <w:r w:rsidDel="00000000" w:rsidR="00000000" w:rsidRPr="00000000">
        <w:rPr>
          <w:sz w:val="14"/>
          <w:szCs w:val="14"/>
          <w:rtl w:val="0"/>
        </w:rPr>
        <w:t xml:space="preserve">é.</w:t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1" w:before="9" w:line="24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462.0" w:type="dxa"/>
        <w:jc w:val="left"/>
        <w:tblInd w:w="107.0" w:type="dxa"/>
        <w:tblLayout w:type="fixed"/>
        <w:tblLook w:val="0000"/>
      </w:tblPr>
      <w:tblGrid>
        <w:gridCol w:w="1265"/>
        <w:gridCol w:w="2535"/>
        <w:gridCol w:w="3662"/>
        <w:tblGridChange w:id="0">
          <w:tblGrid>
            <w:gridCol w:w="1265"/>
            <w:gridCol w:w="2535"/>
            <w:gridCol w:w="3662"/>
          </w:tblGrid>
        </w:tblGridChange>
      </w:tblGrid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tabs>
                <w:tab w:val="left" w:leader="none" w:pos="2201"/>
              </w:tabs>
              <w:spacing w:line="201" w:lineRule="auto"/>
              <w:ind w:left="77" w:right="-951" w:firstLine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  À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leader="none" w:pos="3755"/>
              </w:tabs>
              <w:spacing w:line="201" w:lineRule="auto"/>
              <w:ind w:left="936" w:right="-1224" w:firstLine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, le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01" w:lineRule="auto"/>
              <w:ind w:left="1331" w:firstLine="0"/>
              <w:rPr/>
            </w:pPr>
            <w:r w:rsidDel="00000000" w:rsidR="00000000" w:rsidRPr="00000000">
              <w:rPr>
                <w:rtl w:val="0"/>
              </w:rPr>
              <w:t xml:space="preserve">Signature du pratiquant</w:t>
            </w:r>
          </w:p>
        </w:tc>
      </w:tr>
    </w:tbl>
    <w:p w:rsidR="00000000" w:rsidDel="00000000" w:rsidP="00000000" w:rsidRDefault="00000000" w:rsidRPr="00000000" w14:paraId="0000003E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20" w:top="284" w:left="720" w:right="720" w:header="567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Saison 2025/2026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1020" w:hanging="348"/>
      </w:pPr>
      <w:rPr>
        <w:rFonts w:ascii="Noto Sans Symbols" w:cs="Noto Sans Symbols" w:eastAsia="Noto Sans Symbols" w:hAnsi="Noto Sans Symbols"/>
        <w:sz w:val="18"/>
        <w:szCs w:val="18"/>
      </w:rPr>
    </w:lvl>
    <w:lvl w:ilvl="1">
      <w:start w:val="0"/>
      <w:numFmt w:val="bullet"/>
      <w:lvlText w:val="•"/>
      <w:lvlJc w:val="left"/>
      <w:pPr>
        <w:ind w:left="1952" w:hanging="348.0000000000002"/>
      </w:pPr>
      <w:rPr/>
    </w:lvl>
    <w:lvl w:ilvl="2">
      <w:start w:val="0"/>
      <w:numFmt w:val="bullet"/>
      <w:lvlText w:val="•"/>
      <w:lvlJc w:val="left"/>
      <w:pPr>
        <w:ind w:left="2885" w:hanging="348"/>
      </w:pPr>
      <w:rPr/>
    </w:lvl>
    <w:lvl w:ilvl="3">
      <w:start w:val="0"/>
      <w:numFmt w:val="bullet"/>
      <w:lvlText w:val="•"/>
      <w:lvlJc w:val="left"/>
      <w:pPr>
        <w:ind w:left="3817" w:hanging="348"/>
      </w:pPr>
      <w:rPr/>
    </w:lvl>
    <w:lvl w:ilvl="4">
      <w:start w:val="0"/>
      <w:numFmt w:val="bullet"/>
      <w:lvlText w:val="•"/>
      <w:lvlJc w:val="left"/>
      <w:pPr>
        <w:ind w:left="4750" w:hanging="348"/>
      </w:pPr>
      <w:rPr/>
    </w:lvl>
    <w:lvl w:ilvl="5">
      <w:start w:val="0"/>
      <w:numFmt w:val="bullet"/>
      <w:lvlText w:val="•"/>
      <w:lvlJc w:val="left"/>
      <w:pPr>
        <w:ind w:left="5683" w:hanging="348"/>
      </w:pPr>
      <w:rPr/>
    </w:lvl>
    <w:lvl w:ilvl="6">
      <w:start w:val="0"/>
      <w:numFmt w:val="bullet"/>
      <w:lvlText w:val="•"/>
      <w:lvlJc w:val="left"/>
      <w:pPr>
        <w:ind w:left="6615" w:hanging="348"/>
      </w:pPr>
      <w:rPr/>
    </w:lvl>
    <w:lvl w:ilvl="7">
      <w:start w:val="0"/>
      <w:numFmt w:val="bullet"/>
      <w:lvlText w:val="•"/>
      <w:lvlJc w:val="left"/>
      <w:pPr>
        <w:ind w:left="7548" w:hanging="348"/>
      </w:pPr>
      <w:rPr/>
    </w:lvl>
    <w:lvl w:ilvl="8">
      <w:start w:val="0"/>
      <w:numFmt w:val="bullet"/>
      <w:lvlText w:val="•"/>
      <w:lvlJc w:val="left"/>
      <w:pPr>
        <w:ind w:left="8481" w:hanging="347.9999999999991"/>
      </w:pPr>
      <w:rPr/>
    </w:lvl>
  </w:abstractNum>
  <w:abstractNum w:abstractNumId="2"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CrlisAxdxVmeJtU30XOlC+9/Zw==">CgMxLjAyDmguNmxjczl5c3VnMzhqOAByITF2Q0hLV18wcUhKVFoyNmpEWnZzNTR4QTU0ZmRUN0FHQw==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